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32" w:rsidRPr="00542C40" w:rsidRDefault="00F14832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42C40">
        <w:rPr>
          <w:rFonts w:ascii="Times New Roman" w:hAnsi="Times New Roman"/>
          <w:sz w:val="24"/>
          <w:szCs w:val="24"/>
          <w:lang w:eastAsia="ru-RU"/>
        </w:rPr>
        <w:t>ПАСПОРТ</w:t>
      </w:r>
    </w:p>
    <w:p w:rsidR="00485CCD" w:rsidRPr="00485CCD" w:rsidRDefault="0013621F" w:rsidP="00485CC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ранее действующего промышленного объекта </w:t>
      </w:r>
      <w:r w:rsidR="00485CCD" w:rsidRPr="00485CCD">
        <w:rPr>
          <w:rFonts w:ascii="Times New Roman" w:hAnsi="Times New Roman"/>
        </w:rPr>
        <w:t>ООО «Краснодарская промышленная компания»</w:t>
      </w:r>
    </w:p>
    <w:p w:rsidR="00F14832" w:rsidRPr="00542C40" w:rsidRDefault="00F14832" w:rsidP="00542C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14832" w:rsidRPr="00542C40" w:rsidRDefault="00F14832" w:rsidP="00542C4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28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3"/>
        <w:gridCol w:w="1817"/>
        <w:gridCol w:w="1212"/>
        <w:gridCol w:w="605"/>
        <w:gridCol w:w="909"/>
        <w:gridCol w:w="34"/>
        <w:gridCol w:w="18"/>
        <w:gridCol w:w="857"/>
        <w:gridCol w:w="606"/>
        <w:gridCol w:w="1319"/>
        <w:gridCol w:w="1710"/>
        <w:gridCol w:w="3029"/>
      </w:tblGrid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9790" w:type="dxa"/>
            <w:gridSpan w:val="11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Общая информация</w:t>
            </w:r>
          </w:p>
        </w:tc>
      </w:tr>
      <w:tr w:rsidR="00F14832" w:rsidRPr="00505BCB" w:rsidTr="00B13C87">
        <w:trPr>
          <w:gridAfter w:val="1"/>
          <w:wAfter w:w="3029" w:type="dxa"/>
          <w:trHeight w:val="78"/>
        </w:trPr>
        <w:tc>
          <w:tcPr>
            <w:tcW w:w="703" w:type="dxa"/>
          </w:tcPr>
          <w:p w:rsidR="00F14832" w:rsidRPr="00C12069" w:rsidRDefault="00F14832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20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7" w:type="dxa"/>
            <w:gridSpan w:val="10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сведения о земельном участке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595" w:type="dxa"/>
            <w:gridSpan w:val="6"/>
          </w:tcPr>
          <w:p w:rsidR="00F14832" w:rsidRPr="00C12069" w:rsidRDefault="00E11D1A" w:rsidP="006F547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Использование в настоящее время: </w:t>
            </w:r>
          </w:p>
        </w:tc>
        <w:tc>
          <w:tcPr>
            <w:tcW w:w="4492" w:type="dxa"/>
            <w:gridSpan w:val="4"/>
          </w:tcPr>
          <w:p w:rsidR="00F14832" w:rsidRPr="00542C40" w:rsidRDefault="007954A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14832" w:rsidRPr="00505BCB" w:rsidTr="00B13C87">
        <w:trPr>
          <w:gridAfter w:val="1"/>
          <w:wAfter w:w="3029" w:type="dxa"/>
          <w:trHeight w:val="128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Отраслевая принадлежность</w:t>
            </w:r>
            <w:r w:rsidR="00BD6389">
              <w:rPr>
                <w:rFonts w:ascii="Times New Roman" w:hAnsi="Times New Roman"/>
                <w:sz w:val="24"/>
                <w:szCs w:val="24"/>
                <w:lang w:eastAsia="ru-RU"/>
              </w:rPr>
              <w:t>, ОКВЭД</w:t>
            </w:r>
          </w:p>
        </w:tc>
        <w:tc>
          <w:tcPr>
            <w:tcW w:w="4492" w:type="dxa"/>
            <w:gridSpan w:val="4"/>
          </w:tcPr>
          <w:p w:rsidR="00F14832" w:rsidRPr="007954AA" w:rsidRDefault="007954A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  <w:sz w:val="24"/>
                <w:szCs w:val="24"/>
                <w:lang w:eastAsia="ru-RU"/>
              </w:rPr>
              <w:t>08.11 добыча декоративного и строительного камня, известняка, гипса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595" w:type="dxa"/>
            <w:gridSpan w:val="6"/>
          </w:tcPr>
          <w:p w:rsidR="00F14832" w:rsidRPr="00542C40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Территориальная принадлежность</w:t>
            </w:r>
          </w:p>
        </w:tc>
        <w:tc>
          <w:tcPr>
            <w:tcW w:w="4492" w:type="dxa"/>
            <w:gridSpan w:val="4"/>
          </w:tcPr>
          <w:p w:rsidR="00F14832" w:rsidRPr="00542C40" w:rsidRDefault="007954AA" w:rsidP="006F547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Краснодарский край, Белореченский район.</w:t>
            </w: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места расположения</w:t>
            </w:r>
          </w:p>
        </w:tc>
        <w:tc>
          <w:tcPr>
            <w:tcW w:w="4492" w:type="dxa"/>
            <w:gridSpan w:val="4"/>
          </w:tcPr>
          <w:p w:rsidR="00F14832" w:rsidRPr="00542C40" w:rsidRDefault="007954A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х.Привольный, Школьненское сельское поселение,</w:t>
            </w:r>
            <w:r>
              <w:rPr>
                <w:rFonts w:ascii="Times New Roman" w:hAnsi="Times New Roman"/>
              </w:rPr>
              <w:t xml:space="preserve"> </w:t>
            </w:r>
            <w:r w:rsidRPr="007954AA">
              <w:rPr>
                <w:rFonts w:ascii="Times New Roman" w:hAnsi="Times New Roman"/>
              </w:rPr>
              <w:t>Белореченский район</w:t>
            </w:r>
          </w:p>
        </w:tc>
      </w:tr>
      <w:tr w:rsidR="00E11D1A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E11D1A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595" w:type="dxa"/>
            <w:gridSpan w:val="6"/>
          </w:tcPr>
          <w:p w:rsidR="00E11D1A" w:rsidRDefault="00E11D1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учет</w:t>
            </w:r>
          </w:p>
        </w:tc>
        <w:tc>
          <w:tcPr>
            <w:tcW w:w="4492" w:type="dxa"/>
            <w:gridSpan w:val="4"/>
          </w:tcPr>
          <w:p w:rsidR="00E11D1A" w:rsidRPr="00070E0A" w:rsidRDefault="00E11D1A" w:rsidP="00E11D1A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197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Кадастровый номер участка</w:t>
            </w:r>
          </w:p>
        </w:tc>
        <w:tc>
          <w:tcPr>
            <w:tcW w:w="4492" w:type="dxa"/>
            <w:gridSpan w:val="4"/>
          </w:tcPr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23:39:040:002:92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23:39:04160001.89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23:39:0401001:0071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23:39:04010010072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23:39:0401001:0050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23:39:0401001:0007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23:39:0401001:0008</w:t>
            </w:r>
          </w:p>
          <w:p w:rsidR="00AE4493" w:rsidRPr="00B3349A" w:rsidRDefault="00AE4493" w:rsidP="007954AA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</w:p>
        </w:tc>
      </w:tr>
      <w:tr w:rsidR="00F14832" w:rsidRPr="00505BCB" w:rsidTr="00B13C87">
        <w:trPr>
          <w:gridAfter w:val="1"/>
          <w:wAfter w:w="3029" w:type="dxa"/>
          <w:trHeight w:val="375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595" w:type="dxa"/>
            <w:gridSpan w:val="6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Площадь декларированная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(м2)</w:t>
            </w:r>
          </w:p>
        </w:tc>
        <w:tc>
          <w:tcPr>
            <w:tcW w:w="4492" w:type="dxa"/>
            <w:gridSpan w:val="4"/>
          </w:tcPr>
          <w:p w:rsidR="007954AA" w:rsidRPr="007954AA" w:rsidRDefault="007954AA" w:rsidP="007954AA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132364 кв.м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99985 кв.м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104000 кв.м.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80000 кв.м</w:t>
            </w:r>
          </w:p>
          <w:p w:rsidR="007954AA" w:rsidRPr="007954AA" w:rsidRDefault="007954AA" w:rsidP="007954AA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80000кв.м.</w:t>
            </w:r>
          </w:p>
          <w:p w:rsidR="001E40B8" w:rsidRPr="007954AA" w:rsidRDefault="007954AA" w:rsidP="007954AA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 6.  </w:t>
            </w:r>
            <w:r w:rsidRPr="007954AA">
              <w:rPr>
                <w:rFonts w:ascii="Times New Roman" w:hAnsi="Times New Roman"/>
              </w:rPr>
              <w:t>55000 кв.м</w:t>
            </w:r>
          </w:p>
        </w:tc>
      </w:tr>
      <w:tr w:rsidR="00F14832" w:rsidRPr="00505BCB" w:rsidTr="00B13C87">
        <w:trPr>
          <w:gridAfter w:val="1"/>
          <w:wAfter w:w="3029" w:type="dxa"/>
          <w:trHeight w:val="210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земель</w:t>
            </w:r>
          </w:p>
        </w:tc>
        <w:tc>
          <w:tcPr>
            <w:tcW w:w="4492" w:type="dxa"/>
            <w:gridSpan w:val="4"/>
          </w:tcPr>
          <w:p w:rsidR="00F14832" w:rsidRPr="007954AA" w:rsidRDefault="007954AA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Земли населенных пунктов Земли сельскохозяйственного назначения-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4595" w:type="dxa"/>
            <w:gridSpan w:val="6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разрешенного использования</w:t>
            </w:r>
          </w:p>
        </w:tc>
        <w:tc>
          <w:tcPr>
            <w:tcW w:w="4492" w:type="dxa"/>
            <w:gridSpan w:val="4"/>
          </w:tcPr>
          <w:p w:rsidR="007954AA" w:rsidRPr="007954AA" w:rsidRDefault="007954AA" w:rsidP="007954AA">
            <w:pPr>
              <w:spacing w:after="0" w:line="240" w:lineRule="auto"/>
              <w:rPr>
                <w:rFonts w:ascii="Times New Roman" w:hAnsi="Times New Roman"/>
              </w:rPr>
            </w:pPr>
            <w:r w:rsidRPr="007954AA">
              <w:rPr>
                <w:rFonts w:ascii="Times New Roman" w:hAnsi="Times New Roman"/>
              </w:rPr>
              <w:t>для эксплуатации и обслуживания объектов МТФ №5</w:t>
            </w:r>
          </w:p>
          <w:p w:rsidR="00F14832" w:rsidRPr="007954AA" w:rsidRDefault="007954AA" w:rsidP="007954A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954AA">
              <w:rPr>
                <w:rFonts w:ascii="Times New Roman" w:hAnsi="Times New Roman"/>
              </w:rPr>
              <w:t>для ведения крестьянского хозяйства</w:t>
            </w:r>
          </w:p>
        </w:tc>
      </w:tr>
      <w:tr w:rsidR="00F14832" w:rsidRPr="00505BCB" w:rsidTr="00BD07BE">
        <w:trPr>
          <w:gridAfter w:val="1"/>
          <w:wAfter w:w="3029" w:type="dxa"/>
          <w:trHeight w:val="144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4595" w:type="dxa"/>
            <w:gridSpan w:val="6"/>
            <w:tcBorders>
              <w:bottom w:val="single" w:sz="4" w:space="0" w:color="auto"/>
            </w:tcBorders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использование</w:t>
            </w:r>
          </w:p>
        </w:tc>
        <w:tc>
          <w:tcPr>
            <w:tcW w:w="4492" w:type="dxa"/>
            <w:gridSpan w:val="4"/>
            <w:tcBorders>
              <w:bottom w:val="single" w:sz="4" w:space="0" w:color="auto"/>
            </w:tcBorders>
          </w:tcPr>
          <w:p w:rsidR="00F14832" w:rsidRPr="00B44EE0" w:rsidRDefault="007954A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4719D" w:rsidRPr="00505BCB" w:rsidTr="001311BC">
        <w:trPr>
          <w:gridAfter w:val="1"/>
          <w:wAfter w:w="3029" w:type="dxa"/>
          <w:trHeight w:val="143"/>
        </w:trPr>
        <w:tc>
          <w:tcPr>
            <w:tcW w:w="703" w:type="dxa"/>
          </w:tcPr>
          <w:p w:rsidR="0004719D" w:rsidRPr="00BD07BE" w:rsidRDefault="0004719D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1.1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3" w:type="dxa"/>
            <w:gridSpan w:val="4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07B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Разрешительная градостроительная документация</w:t>
            </w:r>
          </w:p>
        </w:tc>
        <w:tc>
          <w:tcPr>
            <w:tcW w:w="4544" w:type="dxa"/>
            <w:gridSpan w:val="6"/>
            <w:tcBorders>
              <w:bottom w:val="single" w:sz="4" w:space="0" w:color="auto"/>
            </w:tcBorders>
            <w:vAlign w:val="center"/>
          </w:tcPr>
          <w:p w:rsidR="0004719D" w:rsidRPr="00BD07BE" w:rsidRDefault="0004719D" w:rsidP="00BD07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832" w:rsidRPr="00505BCB" w:rsidTr="00BD07BE">
        <w:trPr>
          <w:gridAfter w:val="1"/>
          <w:wAfter w:w="3029" w:type="dxa"/>
          <w:trHeight w:val="143"/>
        </w:trPr>
        <w:tc>
          <w:tcPr>
            <w:tcW w:w="703" w:type="dxa"/>
          </w:tcPr>
          <w:p w:rsidR="00F14832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7" w:type="dxa"/>
            <w:gridSpan w:val="10"/>
            <w:tcBorders>
              <w:top w:val="single" w:sz="4" w:space="0" w:color="auto"/>
            </w:tcBorders>
            <w:vAlign w:val="center"/>
          </w:tcPr>
          <w:p w:rsidR="00F14832" w:rsidRPr="00542C40" w:rsidRDefault="00F14832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42C4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собственнике (правообладателе) имущественного комплекса</w:t>
            </w:r>
          </w:p>
        </w:tc>
      </w:tr>
      <w:tr w:rsidR="00F14832" w:rsidRPr="00505BCB" w:rsidTr="00B13C87">
        <w:trPr>
          <w:gridAfter w:val="1"/>
          <w:wAfter w:w="3029" w:type="dxa"/>
          <w:trHeight w:val="559"/>
        </w:trPr>
        <w:tc>
          <w:tcPr>
            <w:tcW w:w="703" w:type="dxa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 w:rsidRPr="00542C4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77" w:type="dxa"/>
            <w:gridSpan w:val="5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Собственник </w:t>
            </w:r>
          </w:p>
        </w:tc>
        <w:tc>
          <w:tcPr>
            <w:tcW w:w="4510" w:type="dxa"/>
            <w:gridSpan w:val="5"/>
          </w:tcPr>
          <w:p w:rsidR="00F14832" w:rsidRPr="00542C40" w:rsidRDefault="007954A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Учредитель - </w:t>
            </w:r>
            <w:r>
              <w:rPr>
                <w:rFonts w:ascii="Times New Roman" w:hAnsi="Times New Roman"/>
                <w:sz w:val="24"/>
                <w:szCs w:val="24"/>
              </w:rPr>
              <w:t>Крецул Сергей Григорьевич</w:t>
            </w:r>
          </w:p>
        </w:tc>
      </w:tr>
      <w:tr w:rsidR="00F14832" w:rsidRPr="00505BCB" w:rsidTr="00B13C87">
        <w:trPr>
          <w:gridAfter w:val="1"/>
          <w:wAfter w:w="3029" w:type="dxa"/>
          <w:trHeight w:val="212"/>
        </w:trPr>
        <w:tc>
          <w:tcPr>
            <w:tcW w:w="703" w:type="dxa"/>
            <w:vAlign w:val="center"/>
          </w:tcPr>
          <w:p w:rsidR="00F14832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1483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577" w:type="dxa"/>
            <w:gridSpan w:val="5"/>
            <w:vAlign w:val="center"/>
          </w:tcPr>
          <w:p w:rsidR="00F14832" w:rsidRPr="00542C40" w:rsidRDefault="00F14832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Правообладатель </w:t>
            </w:r>
          </w:p>
        </w:tc>
        <w:tc>
          <w:tcPr>
            <w:tcW w:w="4510" w:type="dxa"/>
            <w:gridSpan w:val="5"/>
          </w:tcPr>
          <w:p w:rsidR="00F14832" w:rsidRPr="00542C40" w:rsidRDefault="007954AA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3FA9">
              <w:rPr>
                <w:rFonts w:ascii="Times New Roman" w:hAnsi="Times New Roman"/>
                <w:sz w:val="24"/>
                <w:szCs w:val="24"/>
              </w:rPr>
              <w:t>Конкурсный управляющий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Одина Ольга Викторовна</w:t>
            </w:r>
          </w:p>
        </w:tc>
      </w:tr>
      <w:tr w:rsidR="00BD07BE" w:rsidRPr="00505BCB" w:rsidTr="00B13C87">
        <w:trPr>
          <w:gridAfter w:val="1"/>
          <w:wAfter w:w="3029" w:type="dxa"/>
          <w:trHeight w:val="225"/>
        </w:trPr>
        <w:tc>
          <w:tcPr>
            <w:tcW w:w="703" w:type="dxa"/>
            <w:vAlign w:val="center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577" w:type="dxa"/>
            <w:gridSpan w:val="5"/>
            <w:vAlign w:val="center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4510" w:type="dxa"/>
            <w:gridSpan w:val="5"/>
          </w:tcPr>
          <w:p w:rsidR="00BD07BE" w:rsidRPr="00B44EE0" w:rsidRDefault="007954AA" w:rsidP="00B64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Аренда земельного участка на 49 лет, дог.№ 3900002386 от 15.03.2006г.</w:t>
            </w:r>
          </w:p>
        </w:tc>
      </w:tr>
      <w:tr w:rsidR="0004719D" w:rsidRPr="00505BCB" w:rsidTr="00B13C87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Default="0004719D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7" w:type="dxa"/>
            <w:gridSpan w:val="10"/>
          </w:tcPr>
          <w:p w:rsidR="0004719D" w:rsidRPr="00542C40" w:rsidRDefault="0004719D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об обременениях и ограничениях</w:t>
            </w:r>
          </w:p>
        </w:tc>
      </w:tr>
      <w:tr w:rsidR="0004719D" w:rsidRPr="00505BCB" w:rsidTr="00900DD6">
        <w:trPr>
          <w:gridAfter w:val="1"/>
          <w:wAfter w:w="3029" w:type="dxa"/>
          <w:trHeight w:val="302"/>
        </w:trPr>
        <w:tc>
          <w:tcPr>
            <w:tcW w:w="703" w:type="dxa"/>
          </w:tcPr>
          <w:p w:rsidR="0004719D" w:rsidRPr="001B7E24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43" w:type="dxa"/>
            <w:gridSpan w:val="4"/>
          </w:tcPr>
          <w:p w:rsid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Обременения, </w:t>
            </w:r>
          </w:p>
          <w:p w:rsidR="0004719D" w:rsidRPr="0004719D" w:rsidRDefault="0004719D" w:rsidP="00047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4719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4544" w:type="dxa"/>
            <w:gridSpan w:val="6"/>
          </w:tcPr>
          <w:p w:rsidR="00485CCD" w:rsidRPr="00713FA9" w:rsidRDefault="007954AA" w:rsidP="00485CC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находится в стадии ликвидации</w:t>
            </w:r>
            <w:r w:rsidR="00485CC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485CCD" w:rsidRPr="00713FA9">
              <w:rPr>
                <w:rFonts w:ascii="Times New Roman" w:hAnsi="Times New Roman"/>
              </w:rPr>
              <w:t>Конкурсное производство</w:t>
            </w:r>
          </w:p>
          <w:p w:rsidR="0004719D" w:rsidRPr="0004719D" w:rsidRDefault="00485CCD" w:rsidP="00485C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3FA9">
              <w:rPr>
                <w:rFonts w:ascii="Times New Roman" w:hAnsi="Times New Roman"/>
              </w:rPr>
              <w:t>12.08.2014г.</w:t>
            </w:r>
          </w:p>
        </w:tc>
      </w:tr>
      <w:tr w:rsidR="00BD07BE" w:rsidRPr="00505BCB" w:rsidTr="00B13C87">
        <w:trPr>
          <w:gridAfter w:val="1"/>
          <w:wAfter w:w="3029" w:type="dxa"/>
          <w:trHeight w:val="141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A56D2C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D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Характеристика существующей инженерной инфраструктуры</w:t>
            </w:r>
          </w:p>
        </w:tc>
      </w:tr>
      <w:tr w:rsidR="00BD07BE" w:rsidRPr="00A60D52" w:rsidTr="008D72B4">
        <w:trPr>
          <w:gridAfter w:val="1"/>
          <w:wAfter w:w="3029" w:type="dxa"/>
          <w:trHeight w:val="138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4" w:type="dxa"/>
            <w:gridSpan w:val="3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1818" w:type="dxa"/>
            <w:gridSpan w:val="4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925" w:type="dxa"/>
            <w:gridSpan w:val="2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Значение </w:t>
            </w:r>
          </w:p>
        </w:tc>
        <w:tc>
          <w:tcPr>
            <w:tcW w:w="1710" w:type="dxa"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17" w:type="dxa"/>
            <w:vMerge w:val="restart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Электроснабжение </w:t>
            </w:r>
          </w:p>
        </w:tc>
        <w:tc>
          <w:tcPr>
            <w:tcW w:w="1817" w:type="dxa"/>
            <w:gridSpan w:val="2"/>
            <w:vMerge w:val="restart"/>
          </w:tcPr>
          <w:p w:rsidR="00485CCD" w:rsidRPr="00B2099F" w:rsidRDefault="00485CCD" w:rsidP="00485CC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 xml:space="preserve">Центр </w:t>
            </w:r>
          </w:p>
          <w:p w:rsidR="00485CCD" w:rsidRDefault="00485CCD" w:rsidP="00485CC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B2099F">
              <w:rPr>
                <w:rFonts w:ascii="Times New Roman" w:hAnsi="Times New Roman"/>
                <w:lang w:eastAsia="ru-RU"/>
              </w:rPr>
              <w:t>Питания</w:t>
            </w:r>
          </w:p>
          <w:p w:rsidR="00485CCD" w:rsidRDefault="00485CCD" w:rsidP="00485CC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ПС 35/10 </w:t>
            </w:r>
            <w:r>
              <w:rPr>
                <w:rFonts w:ascii="Times New Roman" w:hAnsi="Times New Roman"/>
                <w:lang w:eastAsia="ru-RU"/>
              </w:rPr>
              <w:lastRenderedPageBreak/>
              <w:t>«Школьная»</w:t>
            </w:r>
          </w:p>
          <w:p w:rsidR="00485CCD" w:rsidRDefault="00485CCD" w:rsidP="00485CC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ВЛ-10 Шк-5</w:t>
            </w:r>
          </w:p>
          <w:p w:rsidR="00BD07BE" w:rsidRPr="00B2099F" w:rsidRDefault="00485CCD" w:rsidP="00485CC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КТП Шк5-85/160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A60D52" w:rsidRDefault="00485CC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ВЛ-10 кВ, КТП находится на балансе АдЭС</w:t>
            </w:r>
          </w:p>
        </w:tc>
        <w:tc>
          <w:tcPr>
            <w:tcW w:w="1710" w:type="dxa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класс напряжения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 кВ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75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свободная мощность (МВт)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25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710" w:type="dxa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9"/>
        </w:trPr>
        <w:tc>
          <w:tcPr>
            <w:tcW w:w="703" w:type="dxa"/>
            <w:vMerge w:val="restart"/>
          </w:tcPr>
          <w:p w:rsidR="00BD07BE" w:rsidRPr="00A60D52" w:rsidRDefault="001B7E24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BD07BE"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17" w:type="dxa"/>
            <w:vMerge w:val="restart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lang w:eastAsia="ru-RU"/>
              </w:rPr>
              <w:t>Газоснабжение</w:t>
            </w:r>
          </w:p>
        </w:tc>
        <w:tc>
          <w:tcPr>
            <w:tcW w:w="1817" w:type="dxa"/>
            <w:gridSpan w:val="2"/>
            <w:vMerge w:val="restart"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60D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Газопровод</w:t>
            </w: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6F5477" w:rsidRDefault="00485CCD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32A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 газифицировано</w:t>
            </w: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13C87">
              <w:rPr>
                <w:rFonts w:ascii="Times New Roman" w:hAnsi="Times New Roman"/>
                <w:bCs/>
                <w:lang w:eastAsia="ru-RU"/>
              </w:rPr>
              <w:t>диаметр (мм</w:t>
            </w:r>
            <w:r w:rsidRPr="00B13C87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д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авление (МПа)</w:t>
            </w:r>
          </w:p>
          <w:p w:rsidR="00BD07BE" w:rsidRPr="00B13C87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67"/>
        </w:trPr>
        <w:tc>
          <w:tcPr>
            <w:tcW w:w="703" w:type="dxa"/>
            <w:vMerge/>
          </w:tcPr>
          <w:p w:rsidR="00BD07BE" w:rsidRPr="00A60D52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  <w:vAlign w:val="center"/>
          </w:tcPr>
          <w:p w:rsidR="00BD07BE" w:rsidRPr="00A60D52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817" w:type="dxa"/>
            <w:gridSpan w:val="2"/>
            <w:vMerge/>
            <w:vAlign w:val="center"/>
          </w:tcPr>
          <w:p w:rsidR="00BD07BE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  <w:vAlign w:val="center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с</w:t>
            </w:r>
            <w:r w:rsidRPr="00B13C87">
              <w:rPr>
                <w:rFonts w:ascii="Times New Roman" w:hAnsi="Times New Roman"/>
                <w:bCs/>
                <w:lang w:eastAsia="ru-RU"/>
              </w:rPr>
              <w:t>вободные лимиты (куб. м.в час)</w:t>
            </w:r>
          </w:p>
        </w:tc>
        <w:tc>
          <w:tcPr>
            <w:tcW w:w="1925" w:type="dxa"/>
            <w:gridSpan w:val="2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Align w:val="center"/>
          </w:tcPr>
          <w:p w:rsidR="00BD07BE" w:rsidRPr="00542C40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188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817" w:type="dxa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Водоснабжение</w:t>
            </w:r>
          </w:p>
        </w:tc>
        <w:tc>
          <w:tcPr>
            <w:tcW w:w="1817" w:type="dxa"/>
            <w:gridSpan w:val="2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Источник</w:t>
            </w: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водоснабжения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485CC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D07BE" w:rsidRPr="00505BCB" w:rsidTr="008D72B4">
        <w:trPr>
          <w:gridAfter w:val="1"/>
          <w:wAfter w:w="3029" w:type="dxa"/>
          <w:trHeight w:val="413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 w:val="restart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41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Качество воды</w:t>
            </w:r>
          </w:p>
        </w:tc>
        <w:tc>
          <w:tcPr>
            <w:tcW w:w="1925" w:type="dxa"/>
            <w:gridSpan w:val="2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8D72B4">
        <w:trPr>
          <w:gridAfter w:val="1"/>
          <w:wAfter w:w="3029" w:type="dxa"/>
          <w:trHeight w:val="263"/>
        </w:trPr>
        <w:tc>
          <w:tcPr>
            <w:tcW w:w="703" w:type="dxa"/>
            <w:vMerge w:val="restart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817" w:type="dxa"/>
            <w:vMerge w:val="restart"/>
          </w:tcPr>
          <w:p w:rsidR="00BD07BE" w:rsidRPr="00542C40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817" w:type="dxa"/>
            <w:gridSpan w:val="2"/>
            <w:vMerge w:val="restart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Тип сооружений</w:t>
            </w: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</w:t>
            </w:r>
            <w:r w:rsidRPr="00B13C87">
              <w:rPr>
                <w:rFonts w:ascii="Times New Roman" w:hAnsi="Times New Roman"/>
                <w:lang w:eastAsia="ru-RU"/>
              </w:rPr>
              <w:t>аименование,</w:t>
            </w:r>
          </w:p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B13C87">
              <w:rPr>
                <w:rFonts w:ascii="Times New Roman" w:hAnsi="Times New Roman"/>
                <w:lang w:eastAsia="ru-RU"/>
              </w:rPr>
              <w:t>собственник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0534E0" w:rsidRDefault="00485CCD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D07BE" w:rsidRPr="00505BCB" w:rsidTr="008D72B4">
        <w:trPr>
          <w:gridAfter w:val="1"/>
          <w:wAfter w:w="3029" w:type="dxa"/>
          <w:trHeight w:val="262"/>
        </w:trPr>
        <w:tc>
          <w:tcPr>
            <w:tcW w:w="703" w:type="dxa"/>
            <w:vMerge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vMerge/>
          </w:tcPr>
          <w:p w:rsidR="00BD07BE" w:rsidRDefault="00BD07BE" w:rsidP="006F5477">
            <w:pPr>
              <w:tabs>
                <w:tab w:val="center" w:pos="8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gridSpan w:val="2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18" w:type="dxa"/>
            <w:gridSpan w:val="4"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  <w:r w:rsidRPr="00B13C87">
              <w:rPr>
                <w:rFonts w:ascii="Times New Roman" w:hAnsi="Times New Roman"/>
                <w:lang w:eastAsia="ru-RU"/>
              </w:rPr>
              <w:t>вободная мощность (куб.м.всут.)</w:t>
            </w:r>
          </w:p>
        </w:tc>
        <w:tc>
          <w:tcPr>
            <w:tcW w:w="1925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</w:tcPr>
          <w:p w:rsidR="00BD07BE" w:rsidRPr="008D72B4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565155">
        <w:trPr>
          <w:trHeight w:val="188"/>
        </w:trPr>
        <w:tc>
          <w:tcPr>
            <w:tcW w:w="703" w:type="dxa"/>
            <w:vMerge w:val="restart"/>
          </w:tcPr>
          <w:p w:rsidR="00BD07BE" w:rsidRPr="00B13C87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BD07BE" w:rsidRPr="00B13C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B2099F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до крупных населенных пунктов</w:t>
            </w:r>
          </w:p>
          <w:p w:rsidR="00BD07BE" w:rsidRPr="00542C40" w:rsidRDefault="001B7E24" w:rsidP="006F54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BD07BE"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объектов транспортной инфраструктуры </w:t>
            </w:r>
          </w:p>
        </w:tc>
        <w:tc>
          <w:tcPr>
            <w:tcW w:w="3029" w:type="dxa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D07BE" w:rsidRPr="00505BCB" w:rsidTr="00B13C87">
        <w:trPr>
          <w:gridAfter w:val="1"/>
          <w:wAfter w:w="3029" w:type="dxa"/>
          <w:trHeight w:val="187"/>
        </w:trPr>
        <w:tc>
          <w:tcPr>
            <w:tcW w:w="703" w:type="dxa"/>
            <w:vMerge/>
          </w:tcPr>
          <w:p w:rsidR="00BD07BE" w:rsidRPr="00B13C87" w:rsidRDefault="00BD07BE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tabs>
                <w:tab w:val="left" w:pos="20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Удаленность от</w:t>
            </w:r>
          </w:p>
        </w:tc>
        <w:tc>
          <w:tcPr>
            <w:tcW w:w="3029" w:type="dxa"/>
            <w:gridSpan w:val="6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029" w:type="dxa"/>
            <w:gridSpan w:val="2"/>
          </w:tcPr>
          <w:p w:rsidR="00BD07BE" w:rsidRPr="00B2099F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09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Расстояние (км)</w:t>
            </w:r>
          </w:p>
        </w:tc>
      </w:tr>
      <w:tr w:rsidR="00BD07BE" w:rsidRPr="00505BCB" w:rsidTr="00FA4CF7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29" w:type="dxa"/>
            <w:gridSpan w:val="2"/>
          </w:tcPr>
          <w:p w:rsidR="00BD07BE" w:rsidRPr="009F3031" w:rsidRDefault="001B7E24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Административного центра муниципального образования</w:t>
            </w:r>
          </w:p>
        </w:tc>
        <w:tc>
          <w:tcPr>
            <w:tcW w:w="3029" w:type="dxa"/>
            <w:gridSpan w:val="6"/>
          </w:tcPr>
          <w:p w:rsidR="00BD07BE" w:rsidRPr="00D538FA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D538FA">
              <w:rPr>
                <w:rFonts w:ascii="Times New Roman" w:hAnsi="Times New Roman"/>
                <w:sz w:val="24"/>
                <w:szCs w:val="24"/>
                <w:lang w:eastAsia="ru-RU"/>
              </w:rPr>
              <w:t>.Белореченск</w:t>
            </w:r>
          </w:p>
        </w:tc>
        <w:tc>
          <w:tcPr>
            <w:tcW w:w="3029" w:type="dxa"/>
            <w:gridSpan w:val="2"/>
          </w:tcPr>
          <w:p w:rsidR="00BD07BE" w:rsidRPr="00836A5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  <w:r w:rsidRPr="00155A01">
              <w:rPr>
                <w:rFonts w:ascii="Times New Roman" w:hAnsi="Times New Roman"/>
                <w:sz w:val="24"/>
                <w:szCs w:val="24"/>
                <w:lang w:eastAsia="ru-RU"/>
              </w:rPr>
              <w:t>18 км</w:t>
            </w:r>
          </w:p>
        </w:tc>
      </w:tr>
      <w:tr w:rsidR="00BD07BE" w:rsidRPr="00505BCB" w:rsidTr="005D2615">
        <w:trPr>
          <w:gridAfter w:val="1"/>
          <w:wAfter w:w="3029" w:type="dxa"/>
          <w:trHeight w:val="64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 w:rsidRPr="009F3031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Ближайшего населенного пункта </w:t>
            </w:r>
          </w:p>
        </w:tc>
        <w:tc>
          <w:tcPr>
            <w:tcW w:w="3029" w:type="dxa"/>
            <w:gridSpan w:val="6"/>
          </w:tcPr>
          <w:p w:rsidR="00BD07BE" w:rsidRPr="00C40053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</w:t>
            </w:r>
            <w:r w:rsidR="00485C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ский район, п.Школный, Школьненского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сельского поселения.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D07BE" w:rsidRPr="00542C40" w:rsidRDefault="00BD07BE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 км</w:t>
            </w:r>
          </w:p>
        </w:tc>
      </w:tr>
      <w:tr w:rsidR="00BD07BE" w:rsidRPr="00505BCB" w:rsidTr="00405CC0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города Краснодара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Энем-Теучежск-Бжедухабль</w:t>
            </w:r>
          </w:p>
        </w:tc>
        <w:tc>
          <w:tcPr>
            <w:tcW w:w="3029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D07BE" w:rsidRPr="00505BCB" w:rsidTr="004E3B1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автодороги (краевого, федерального значения)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Майкоп-Усть-лабинск-Кореновск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D07BE" w:rsidRPr="00505BCB" w:rsidTr="000F272B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ближайшей железнодорожной станции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BD07BE" w:rsidRPr="00505BCB" w:rsidTr="00320F01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9" w:type="dxa"/>
            <w:gridSpan w:val="2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Ближайших железнодорожных путей</w:t>
            </w: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Станция Белореченская</w:t>
            </w:r>
          </w:p>
        </w:tc>
        <w:tc>
          <w:tcPr>
            <w:tcW w:w="3029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D07BE" w:rsidRPr="00505BCB" w:rsidTr="00F65B55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аэропорта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Пашковский</w:t>
            </w:r>
          </w:p>
        </w:tc>
        <w:tc>
          <w:tcPr>
            <w:tcW w:w="3029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D07BE" w:rsidRPr="00505BCB" w:rsidTr="00785D4D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9" w:type="dxa"/>
            <w:gridSpan w:val="2"/>
          </w:tcPr>
          <w:p w:rsidR="00BD07BE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морского порта</w:t>
            </w:r>
          </w:p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6"/>
          </w:tcPr>
          <w:p w:rsidR="00BD07BE" w:rsidRPr="00542C40" w:rsidRDefault="00BD07BE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г.Туапсе, Краснодарский край</w:t>
            </w:r>
          </w:p>
        </w:tc>
        <w:tc>
          <w:tcPr>
            <w:tcW w:w="3029" w:type="dxa"/>
            <w:gridSpan w:val="2"/>
          </w:tcPr>
          <w:p w:rsidR="00BD07BE" w:rsidRPr="00542C40" w:rsidRDefault="00485CCD" w:rsidP="006F54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BD07BE" w:rsidRPr="00505BCB" w:rsidTr="00EF5049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Особые условия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544" w:type="dxa"/>
            <w:gridSpan w:val="6"/>
          </w:tcPr>
          <w:p w:rsidR="00BD07BE" w:rsidRPr="00542C40" w:rsidRDefault="00BD07BE" w:rsidP="006F5477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07BE" w:rsidRPr="00505BCB" w:rsidTr="00380B6F">
        <w:trPr>
          <w:gridAfter w:val="1"/>
          <w:wAfter w:w="3029" w:type="dxa"/>
        </w:trPr>
        <w:tc>
          <w:tcPr>
            <w:tcW w:w="703" w:type="dxa"/>
          </w:tcPr>
          <w:p w:rsidR="00BD07BE" w:rsidRPr="009F3031" w:rsidRDefault="001B7E24" w:rsidP="006F5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BD07BE"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87" w:type="dxa"/>
            <w:gridSpan w:val="10"/>
          </w:tcPr>
          <w:p w:rsidR="00BD07BE" w:rsidRPr="009F3031" w:rsidRDefault="00BD07BE" w:rsidP="006F54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30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Контактные данные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9B61ED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Данные (в случае наличия указывается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информация о юридическом лице / физическом лице):</w:t>
            </w:r>
          </w:p>
        </w:tc>
        <w:tc>
          <w:tcPr>
            <w:tcW w:w="4544" w:type="dxa"/>
            <w:gridSpan w:val="6"/>
          </w:tcPr>
          <w:p w:rsidR="007954AA" w:rsidRPr="00485CCD" w:rsidRDefault="007954AA" w:rsidP="007954AA">
            <w:pPr>
              <w:spacing w:after="0" w:line="240" w:lineRule="auto"/>
              <w:rPr>
                <w:rFonts w:ascii="Times New Roman" w:hAnsi="Times New Roman"/>
              </w:rPr>
            </w:pPr>
            <w:r w:rsidRPr="00485CCD">
              <w:rPr>
                <w:rFonts w:ascii="Times New Roman" w:hAnsi="Times New Roman"/>
              </w:rPr>
              <w:lastRenderedPageBreak/>
              <w:t xml:space="preserve">ООО «Краснодарская промышленная </w:t>
            </w:r>
            <w:r w:rsidRPr="00485CCD">
              <w:rPr>
                <w:rFonts w:ascii="Times New Roman" w:hAnsi="Times New Roman"/>
              </w:rPr>
              <w:lastRenderedPageBreak/>
              <w:t xml:space="preserve">компания» </w:t>
            </w:r>
          </w:p>
          <w:p w:rsidR="007954AA" w:rsidRPr="00713FA9" w:rsidRDefault="007954AA" w:rsidP="007954AA">
            <w:pPr>
              <w:spacing w:after="0" w:line="240" w:lineRule="auto"/>
              <w:rPr>
                <w:rFonts w:ascii="Times New Roman" w:hAnsi="Times New Roman"/>
              </w:rPr>
            </w:pPr>
            <w:r w:rsidRPr="00713FA9">
              <w:rPr>
                <w:rFonts w:ascii="Times New Roman" w:hAnsi="Times New Roman"/>
              </w:rPr>
              <w:t>ИНН 2305024271, ОГРН 1072305000382</w:t>
            </w:r>
          </w:p>
          <w:p w:rsidR="007954AA" w:rsidRPr="00713FA9" w:rsidRDefault="007954AA" w:rsidP="007954AA">
            <w:pPr>
              <w:pStyle w:val="Default"/>
              <w:rPr>
                <w:color w:val="auto"/>
                <w:sz w:val="22"/>
                <w:szCs w:val="22"/>
              </w:rPr>
            </w:pPr>
            <w:r w:rsidRPr="00713FA9">
              <w:rPr>
                <w:color w:val="auto"/>
                <w:sz w:val="22"/>
                <w:szCs w:val="22"/>
              </w:rPr>
              <w:t>Адрес:  Белореченский район, х. Привольный, ул. Центральная, д.64.</w:t>
            </w:r>
          </w:p>
          <w:p w:rsidR="009B61ED" w:rsidRPr="00F54634" w:rsidRDefault="007954AA" w:rsidP="007954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Учредитель – Крецул Сергей Григорьевич</w:t>
            </w:r>
          </w:p>
        </w:tc>
      </w:tr>
      <w:tr w:rsidR="00BD07BE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BD07BE" w:rsidRPr="00542C40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 w:colFirst="1" w:colLast="2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  <w:r w:rsidR="00BD07B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543" w:type="dxa"/>
            <w:gridSpan w:val="4"/>
          </w:tcPr>
          <w:p w:rsidR="00BD07BE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Данные о заявителе (органа исполнительной власти края/ органа местного самоуправления)</w:t>
            </w:r>
            <w:r w:rsidR="00BD07BE"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BD07BE" w:rsidRPr="00F54634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Главный специалист управления промышленности, транспорта и ЖКХ администрации муниципального образования Белореченский район</w:t>
            </w:r>
          </w:p>
          <w:p w:rsidR="00BD07BE" w:rsidRPr="00542C40" w:rsidRDefault="00BD07BE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gridSpan w:val="6"/>
          </w:tcPr>
          <w:p w:rsidR="001B7E2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промышленности транспорта и ЖКХ администрации муниципального образования Белореченский район</w:t>
            </w:r>
          </w:p>
          <w:p w:rsidR="00BD07BE" w:rsidRPr="00F54634" w:rsidRDefault="001B7E24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Телефон/факс:2-24-32</w:t>
            </w:r>
          </w:p>
          <w:p w:rsidR="00BD07BE" w:rsidRPr="001B7E24" w:rsidRDefault="00BD07BE" w:rsidP="00D5400F">
            <w:pPr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634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адрес: gkh</w:t>
            </w:r>
            <w:r w:rsid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bel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bk</w:t>
            </w:r>
            <w:r w:rsidR="001B7E24" w:rsidRPr="001B7E2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B7E24"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9B61ED" w:rsidRPr="00505BCB" w:rsidTr="00CD79CC">
        <w:trPr>
          <w:gridAfter w:val="1"/>
          <w:wAfter w:w="3029" w:type="dxa"/>
        </w:trPr>
        <w:tc>
          <w:tcPr>
            <w:tcW w:w="703" w:type="dxa"/>
          </w:tcPr>
          <w:p w:rsidR="009B61ED" w:rsidRDefault="001B7E24" w:rsidP="006F5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543" w:type="dxa"/>
            <w:gridSpan w:val="4"/>
          </w:tcPr>
          <w:p w:rsidR="009B61ED" w:rsidRPr="00F54634" w:rsidRDefault="009B61ED" w:rsidP="00D5400F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 о зданиях, производственных цехах, оборудовании (наличие их и состояние)</w:t>
            </w:r>
          </w:p>
        </w:tc>
        <w:tc>
          <w:tcPr>
            <w:tcW w:w="4544" w:type="dxa"/>
            <w:gridSpan w:val="6"/>
          </w:tcPr>
          <w:p w:rsidR="009B61ED" w:rsidRPr="00485CCD" w:rsidRDefault="00485CCD" w:rsidP="009B61ED">
            <w:pPr>
              <w:tabs>
                <w:tab w:val="left" w:pos="2940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5CCD">
              <w:rPr>
                <w:rFonts w:ascii="Times New Roman" w:hAnsi="Times New Roman"/>
              </w:rPr>
              <w:t>Коровник МТФ №5, ул.Центральная,д.64, х.Привольный, Белореченский р-н, кадастровый №23:39:0401002:0:6, площадь объекта 1601,2 кв.м</w:t>
            </w:r>
          </w:p>
        </w:tc>
      </w:tr>
      <w:bookmarkEnd w:id="0"/>
    </w:tbl>
    <w:p w:rsidR="00F14832" w:rsidRPr="00542C40" w:rsidRDefault="00F14832" w:rsidP="00542C40">
      <w:pPr>
        <w:tabs>
          <w:tab w:val="left" w:pos="-284"/>
        </w:tabs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14832" w:rsidRDefault="00F14832"/>
    <w:sectPr w:rsidR="00F14832" w:rsidSect="005175C3">
      <w:pgSz w:w="11900" w:h="16800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85C" w:rsidRDefault="0047785C" w:rsidP="005175C3">
      <w:pPr>
        <w:spacing w:after="0" w:line="240" w:lineRule="auto"/>
      </w:pPr>
      <w:r>
        <w:separator/>
      </w:r>
    </w:p>
  </w:endnote>
  <w:endnote w:type="continuationSeparator" w:id="1">
    <w:p w:rsidR="0047785C" w:rsidRDefault="0047785C" w:rsidP="0051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85C" w:rsidRDefault="0047785C" w:rsidP="005175C3">
      <w:pPr>
        <w:spacing w:after="0" w:line="240" w:lineRule="auto"/>
      </w:pPr>
      <w:r>
        <w:separator/>
      </w:r>
    </w:p>
  </w:footnote>
  <w:footnote w:type="continuationSeparator" w:id="1">
    <w:p w:rsidR="0047785C" w:rsidRDefault="0047785C" w:rsidP="00517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320"/>
    <w:multiLevelType w:val="hybridMultilevel"/>
    <w:tmpl w:val="B5F4F55C"/>
    <w:lvl w:ilvl="0" w:tplc="2B3AAA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63AA5"/>
    <w:multiLevelType w:val="hybridMultilevel"/>
    <w:tmpl w:val="829E56B0"/>
    <w:lvl w:ilvl="0" w:tplc="E18EA4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3F0ED4"/>
    <w:multiLevelType w:val="hybridMultilevel"/>
    <w:tmpl w:val="30B2A846"/>
    <w:lvl w:ilvl="0" w:tplc="7322558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E0672"/>
    <w:multiLevelType w:val="hybridMultilevel"/>
    <w:tmpl w:val="28187512"/>
    <w:lvl w:ilvl="0" w:tplc="BE94BE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C40"/>
    <w:rsid w:val="00014377"/>
    <w:rsid w:val="000332C9"/>
    <w:rsid w:val="0004719D"/>
    <w:rsid w:val="00086DED"/>
    <w:rsid w:val="00086F39"/>
    <w:rsid w:val="00094309"/>
    <w:rsid w:val="000C4B18"/>
    <w:rsid w:val="000F272B"/>
    <w:rsid w:val="0013621F"/>
    <w:rsid w:val="00182C6C"/>
    <w:rsid w:val="001B0564"/>
    <w:rsid w:val="001B7E24"/>
    <w:rsid w:val="001E40B8"/>
    <w:rsid w:val="00206547"/>
    <w:rsid w:val="00250A0A"/>
    <w:rsid w:val="00320F01"/>
    <w:rsid w:val="00350DEC"/>
    <w:rsid w:val="00380B6F"/>
    <w:rsid w:val="00405CC0"/>
    <w:rsid w:val="00421042"/>
    <w:rsid w:val="00446E0E"/>
    <w:rsid w:val="0046596C"/>
    <w:rsid w:val="0047785C"/>
    <w:rsid w:val="00485CCD"/>
    <w:rsid w:val="004D1871"/>
    <w:rsid w:val="004E3B1D"/>
    <w:rsid w:val="005013E3"/>
    <w:rsid w:val="00505BCB"/>
    <w:rsid w:val="005175C3"/>
    <w:rsid w:val="00542C40"/>
    <w:rsid w:val="00555914"/>
    <w:rsid w:val="005605EA"/>
    <w:rsid w:val="00565155"/>
    <w:rsid w:val="005D2615"/>
    <w:rsid w:val="005E1450"/>
    <w:rsid w:val="005F2AFF"/>
    <w:rsid w:val="00605DF2"/>
    <w:rsid w:val="0060775B"/>
    <w:rsid w:val="0061066B"/>
    <w:rsid w:val="00627D4E"/>
    <w:rsid w:val="006578E9"/>
    <w:rsid w:val="006C7DD7"/>
    <w:rsid w:val="006F5477"/>
    <w:rsid w:val="007431F6"/>
    <w:rsid w:val="007468E1"/>
    <w:rsid w:val="007732B2"/>
    <w:rsid w:val="00785D4D"/>
    <w:rsid w:val="007939D7"/>
    <w:rsid w:val="007954AA"/>
    <w:rsid w:val="007F3E8A"/>
    <w:rsid w:val="00836A50"/>
    <w:rsid w:val="00841471"/>
    <w:rsid w:val="00860774"/>
    <w:rsid w:val="008B09CF"/>
    <w:rsid w:val="008D72B4"/>
    <w:rsid w:val="00913ABC"/>
    <w:rsid w:val="009356F2"/>
    <w:rsid w:val="00957C3F"/>
    <w:rsid w:val="009B61ED"/>
    <w:rsid w:val="009F3031"/>
    <w:rsid w:val="00A03B42"/>
    <w:rsid w:val="00A15E24"/>
    <w:rsid w:val="00A56D2C"/>
    <w:rsid w:val="00A60D52"/>
    <w:rsid w:val="00A77790"/>
    <w:rsid w:val="00AA5D81"/>
    <w:rsid w:val="00AA6389"/>
    <w:rsid w:val="00AD0379"/>
    <w:rsid w:val="00AE4493"/>
    <w:rsid w:val="00B13C87"/>
    <w:rsid w:val="00B13E9C"/>
    <w:rsid w:val="00B2099F"/>
    <w:rsid w:val="00B3349A"/>
    <w:rsid w:val="00B36374"/>
    <w:rsid w:val="00B44EE0"/>
    <w:rsid w:val="00B553B4"/>
    <w:rsid w:val="00B97888"/>
    <w:rsid w:val="00B97EB2"/>
    <w:rsid w:val="00BD07BE"/>
    <w:rsid w:val="00BD6389"/>
    <w:rsid w:val="00C12069"/>
    <w:rsid w:val="00C16A91"/>
    <w:rsid w:val="00C22F98"/>
    <w:rsid w:val="00C25860"/>
    <w:rsid w:val="00C26AD6"/>
    <w:rsid w:val="00C40053"/>
    <w:rsid w:val="00CC66FF"/>
    <w:rsid w:val="00CD3294"/>
    <w:rsid w:val="00CD79CC"/>
    <w:rsid w:val="00CE3FE9"/>
    <w:rsid w:val="00CE72CF"/>
    <w:rsid w:val="00D339BF"/>
    <w:rsid w:val="00D50575"/>
    <w:rsid w:val="00D538FA"/>
    <w:rsid w:val="00D5461E"/>
    <w:rsid w:val="00D55225"/>
    <w:rsid w:val="00D57067"/>
    <w:rsid w:val="00D7088B"/>
    <w:rsid w:val="00D7408D"/>
    <w:rsid w:val="00DC3B38"/>
    <w:rsid w:val="00DE185B"/>
    <w:rsid w:val="00E11D1A"/>
    <w:rsid w:val="00E12BEE"/>
    <w:rsid w:val="00EA02B9"/>
    <w:rsid w:val="00ED15E4"/>
    <w:rsid w:val="00ED55EF"/>
    <w:rsid w:val="00EE10C2"/>
    <w:rsid w:val="00EF5049"/>
    <w:rsid w:val="00F14832"/>
    <w:rsid w:val="00F65B55"/>
    <w:rsid w:val="00FA4CF7"/>
    <w:rsid w:val="00FB55C0"/>
    <w:rsid w:val="00FD4B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9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D037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5E1450"/>
    <w:rPr>
      <w:rFonts w:ascii="Times New Roman" w:hAnsi="Times New Roman" w:cs="Times New Roman"/>
      <w:sz w:val="2"/>
      <w:lang w:eastAsia="en-US"/>
    </w:rPr>
  </w:style>
  <w:style w:type="paragraph" w:styleId="a5">
    <w:name w:val="header"/>
    <w:basedOn w:val="a"/>
    <w:link w:val="a6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5175C3"/>
    <w:rPr>
      <w:rFonts w:cs="Times New Roman"/>
    </w:rPr>
  </w:style>
  <w:style w:type="paragraph" w:styleId="a7">
    <w:name w:val="footer"/>
    <w:basedOn w:val="a"/>
    <w:link w:val="a8"/>
    <w:uiPriority w:val="99"/>
    <w:rsid w:val="0051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5175C3"/>
    <w:rPr>
      <w:rFonts w:cs="Times New Roman"/>
    </w:rPr>
  </w:style>
  <w:style w:type="table" w:styleId="a9">
    <w:name w:val="Table Grid"/>
    <w:basedOn w:val="a1"/>
    <w:uiPriority w:val="99"/>
    <w:locked/>
    <w:rsid w:val="006C7DD7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99"/>
    <w:qFormat/>
    <w:locked/>
    <w:rsid w:val="00206547"/>
    <w:rPr>
      <w:rFonts w:cs="Times New Roman"/>
      <w:b/>
    </w:rPr>
  </w:style>
  <w:style w:type="character" w:customStyle="1" w:styleId="text">
    <w:name w:val="text"/>
    <w:basedOn w:val="a0"/>
    <w:rsid w:val="00250A0A"/>
  </w:style>
  <w:style w:type="paragraph" w:customStyle="1" w:styleId="Default">
    <w:name w:val="Default"/>
    <w:rsid w:val="007954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795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tatlok</cp:lastModifiedBy>
  <cp:revision>29</cp:revision>
  <cp:lastPrinted>2018-04-13T14:21:00Z</cp:lastPrinted>
  <dcterms:created xsi:type="dcterms:W3CDTF">2015-08-19T06:25:00Z</dcterms:created>
  <dcterms:modified xsi:type="dcterms:W3CDTF">2018-04-13T14:22:00Z</dcterms:modified>
</cp:coreProperties>
</file>